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E35" w:rsidRPr="00B05AAD" w:rsidRDefault="00A70E35" w:rsidP="00A70E35">
      <w:pPr>
        <w:ind w:left="1" w:firstLine="539"/>
        <w:jc w:val="both"/>
        <w:rPr>
          <w:sz w:val="28"/>
          <w:szCs w:val="28"/>
        </w:rPr>
      </w:pPr>
    </w:p>
    <w:p w:rsidR="00A70E35" w:rsidRPr="00C253CC" w:rsidRDefault="00BA58A7" w:rsidP="00A70E35">
      <w:pPr>
        <w:ind w:left="1" w:firstLine="53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2</w:t>
      </w:r>
      <w:r w:rsidR="00A70E35">
        <w:rPr>
          <w:sz w:val="28"/>
          <w:szCs w:val="28"/>
        </w:rPr>
        <w:t xml:space="preserve">. </w:t>
      </w:r>
      <w:r w:rsidR="00784830">
        <w:rPr>
          <w:sz w:val="28"/>
          <w:szCs w:val="28"/>
          <w:lang w:val="kk-KZ"/>
        </w:rPr>
        <w:t xml:space="preserve">Ақиқаттық кестесін құрып </w:t>
      </w:r>
      <w:r w:rsidR="00E144A3">
        <w:rPr>
          <w:sz w:val="28"/>
          <w:szCs w:val="28"/>
          <w:lang w:val="kk-KZ"/>
        </w:rPr>
        <w:t>толықтылыққа</w:t>
      </w:r>
      <w:bookmarkStart w:id="0" w:name="_GoBack"/>
      <w:bookmarkEnd w:id="0"/>
      <w:r w:rsidR="00FA0E73">
        <w:rPr>
          <w:sz w:val="28"/>
          <w:szCs w:val="28"/>
          <w:lang w:val="kk-KZ"/>
        </w:rPr>
        <w:t xml:space="preserve"> зерттеңіз: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6076F">
        <w:rPr>
          <w:position w:val="-10"/>
          <w:lang w:val="en-US"/>
        </w:rPr>
        <w:object w:dxaOrig="74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.25pt;height:18pt" o:ole="">
            <v:imagedata r:id="rId6" o:title=""/>
          </v:shape>
          <o:OLEObject Type="Embed" ProgID="Equation.3" ShapeID="_x0000_i1025" DrawAspect="Content" ObjectID="_1662496689" r:id="rId7"/>
        </w:objec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Pr="0062550C">
        <w:rPr>
          <w:position w:val="-14"/>
          <w:lang w:val="en-US"/>
        </w:rPr>
        <w:object w:dxaOrig="4620" w:dyaOrig="400">
          <v:shape id="_x0000_i1026" type="#_x0000_t75" style="width:231pt;height:20.25pt" o:ole="" fillcolor="window">
            <v:imagedata r:id="rId8" o:title=""/>
          </v:shape>
          <o:OLEObject Type="Embed" ProgID="Equation.3" ShapeID="_x0000_i1026" DrawAspect="Content" ObjectID="_1662496690" r:id="rId9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position w:val="-12"/>
          <w:lang w:val="en-US"/>
        </w:rPr>
        <w:object w:dxaOrig="6140" w:dyaOrig="360">
          <v:shape id="_x0000_i1027" type="#_x0000_t75" style="width:306.75pt;height:18pt" o:ole="" fillcolor="window">
            <v:imagedata r:id="rId10" o:title=""/>
          </v:shape>
          <o:OLEObject Type="Embed" ProgID="Equation.3" ShapeID="_x0000_i1027" DrawAspect="Content" ObjectID="_1662496691" r:id="rId11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position w:val="-14"/>
          <w:lang w:val="en-US"/>
        </w:rPr>
        <w:object w:dxaOrig="5620" w:dyaOrig="400">
          <v:shape id="_x0000_i1028" type="#_x0000_t75" style="width:281.25pt;height:20.25pt" o:ole="" fillcolor="window">
            <v:imagedata r:id="rId12" o:title=""/>
          </v:shape>
          <o:OLEObject Type="Embed" ProgID="Equation.3" ShapeID="_x0000_i1028" DrawAspect="Content" ObjectID="_1662496692" r:id="rId13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position w:val="-14"/>
          <w:lang w:val="en-US"/>
        </w:rPr>
        <w:object w:dxaOrig="5460" w:dyaOrig="400">
          <v:shape id="_x0000_i1029" type="#_x0000_t75" style="width:273pt;height:20.25pt" o:ole="" fillcolor="window">
            <v:imagedata r:id="rId14" o:title=""/>
          </v:shape>
          <o:OLEObject Type="Embed" ProgID="Equation.3" ShapeID="_x0000_i1029" DrawAspect="Content" ObjectID="_1662496693" r:id="rId15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>
        <w:rPr>
          <w:lang w:val="en-US"/>
        </w:rPr>
        <w:object w:dxaOrig="6100" w:dyaOrig="380">
          <v:shape id="_x0000_i1030" type="#_x0000_t75" style="width:305.25pt;height:18.75pt" o:ole="" fillcolor="window">
            <v:imagedata r:id="rId16" o:title=""/>
          </v:shape>
          <o:OLEObject Type="Embed" ProgID="Equation.3" ShapeID="_x0000_i1030" DrawAspect="Content" ObjectID="_1662496694" r:id="rId17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Pr="0062550C">
        <w:rPr>
          <w:position w:val="-14"/>
          <w:lang w:val="en-US"/>
        </w:rPr>
        <w:object w:dxaOrig="4599" w:dyaOrig="400">
          <v:shape id="_x0000_i1031" type="#_x0000_t75" style="width:229.5pt;height:20.25pt" o:ole="" fillcolor="window">
            <v:imagedata r:id="rId18" o:title=""/>
          </v:shape>
          <o:OLEObject Type="Embed" ProgID="Equation.3" ShapeID="_x0000_i1031" DrawAspect="Content" ObjectID="_1662496695" r:id="rId19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position w:val="-10"/>
          <w:lang w:val="en-US"/>
        </w:rPr>
        <w:object w:dxaOrig="5100" w:dyaOrig="340">
          <v:shape id="_x0000_i1032" type="#_x0000_t75" style="width:255pt;height:16.5pt" o:ole="" fillcolor="window">
            <v:imagedata r:id="rId20" o:title=""/>
          </v:shape>
          <o:OLEObject Type="Embed" ProgID="Equation.3" ShapeID="_x0000_i1032" DrawAspect="Content" ObjectID="_1662496696" r:id="rId21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Pr="0062550C">
        <w:rPr>
          <w:position w:val="-10"/>
          <w:lang w:val="en-US"/>
        </w:rPr>
        <w:object w:dxaOrig="5660" w:dyaOrig="340">
          <v:shape id="_x0000_i1033" type="#_x0000_t75" style="width:282.75pt;height:16.5pt" o:ole="" fillcolor="window">
            <v:imagedata r:id="rId22" o:title=""/>
          </v:shape>
          <o:OLEObject Type="Embed" ProgID="Equation.3" ShapeID="_x0000_i1033" DrawAspect="Content" ObjectID="_1662496697" r:id="rId23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Pr="0062550C">
        <w:rPr>
          <w:position w:val="-12"/>
          <w:lang w:val="en-US"/>
        </w:rPr>
        <w:object w:dxaOrig="5360" w:dyaOrig="360">
          <v:shape id="_x0000_i1034" type="#_x0000_t75" style="width:267.75pt;height:18pt" o:ole="" fillcolor="window">
            <v:imagedata r:id="rId24" o:title=""/>
          </v:shape>
          <o:OLEObject Type="Embed" ProgID="Equation.3" ShapeID="_x0000_i1034" DrawAspect="Content" ObjectID="_1662496698" r:id="rId25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Pr="0062550C">
        <w:rPr>
          <w:position w:val="-12"/>
          <w:lang w:val="en-US"/>
        </w:rPr>
        <w:object w:dxaOrig="5539" w:dyaOrig="360">
          <v:shape id="_x0000_i1035" type="#_x0000_t75" style="width:277.5pt;height:18pt" o:ole="" fillcolor="window">
            <v:imagedata r:id="rId26" o:title=""/>
          </v:shape>
          <o:OLEObject Type="Embed" ProgID="Equation.3" ShapeID="_x0000_i1035" DrawAspect="Content" ObjectID="_1662496699" r:id="rId27"/>
        </w:object>
      </w:r>
      <w:r w:rsidRPr="0062550C">
        <w:rPr>
          <w:sz w:val="28"/>
        </w:rPr>
        <w:t>;</w:t>
      </w:r>
    </w:p>
    <w:p w:rsidR="00C253CC" w:rsidRPr="0062550C" w:rsidRDefault="00C253CC" w:rsidP="00C253C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Pr="0062550C">
        <w:rPr>
          <w:position w:val="-12"/>
          <w:lang w:val="en-US"/>
        </w:rPr>
        <w:object w:dxaOrig="4940" w:dyaOrig="360">
          <v:shape id="_x0000_i1036" type="#_x0000_t75" style="width:247.5pt;height:18pt" o:ole="" fillcolor="window">
            <v:imagedata r:id="rId28" o:title=""/>
          </v:shape>
          <o:OLEObject Type="Embed" ProgID="Equation.3" ShapeID="_x0000_i1036" DrawAspect="Content" ObjectID="_1662496700" r:id="rId29"/>
        </w:object>
      </w:r>
      <w:r w:rsidRPr="0062550C">
        <w:rPr>
          <w:sz w:val="28"/>
        </w:rPr>
        <w:t>.</w:t>
      </w:r>
    </w:p>
    <w:sectPr w:rsidR="00C253CC" w:rsidRPr="006255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001FF"/>
    <w:multiLevelType w:val="hybridMultilevel"/>
    <w:tmpl w:val="8124D592"/>
    <w:lvl w:ilvl="0" w:tplc="0419000F">
      <w:start w:val="1"/>
      <w:numFmt w:val="decimal"/>
      <w:lvlText w:val="%1."/>
      <w:lvlJc w:val="left"/>
      <w:pPr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35"/>
    <w:rsid w:val="004C0CC3"/>
    <w:rsid w:val="00622702"/>
    <w:rsid w:val="00784830"/>
    <w:rsid w:val="00A70E35"/>
    <w:rsid w:val="00BA58A7"/>
    <w:rsid w:val="00C253CC"/>
    <w:rsid w:val="00D75B26"/>
    <w:rsid w:val="00E144A3"/>
    <w:rsid w:val="00E978A6"/>
    <w:rsid w:val="00EE7718"/>
    <w:rsid w:val="00FA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53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5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2020-09-18T11:50:00Z</dcterms:created>
  <dcterms:modified xsi:type="dcterms:W3CDTF">2020-09-24T20:47:00Z</dcterms:modified>
</cp:coreProperties>
</file>